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C0AEAF" w14:textId="0B28661B" w:rsidR="00F932F8" w:rsidRPr="00802457" w:rsidRDefault="00790BA3">
      <w:pPr>
        <w:pStyle w:val="BodyText"/>
        <w:rPr>
          <w:rFonts w:ascii="Times New Roman"/>
        </w:rPr>
      </w:pPr>
      <w:r w:rsidRPr="00802457">
        <w:rPr>
          <w:noProof/>
        </w:rPr>
        <mc:AlternateContent>
          <mc:Choice Requires="wps">
            <w:drawing>
              <wp:anchor distT="0" distB="0" distL="114300" distR="114300" simplePos="0" relativeHeight="487425536" behindDoc="1" locked="0" layoutInCell="1" allowOverlap="1" wp14:anchorId="66825B83" wp14:editId="6DD1229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10" cy="217170"/>
                <wp:effectExtent l="0" t="0" r="0" b="0"/>
                <wp:wrapNone/>
                <wp:docPr id="44352931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217170"/>
                        </a:xfrm>
                        <a:prstGeom prst="rect">
                          <a:avLst/>
                        </a:prstGeom>
                        <a:solidFill>
                          <a:srgbClr val="81287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EA324F" id="Rectangle 6" o:spid="_x0000_s1026" style="position:absolute;margin-left:0;margin-top:0;width:595.3pt;height:17.1pt;z-index:-1589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" fillcolor="#81287e" stroked="f">
                <w10:wrap anchorx="page" anchory="page"/>
              </v:rect>
            </w:pict>
          </mc:Fallback>
        </mc:AlternateContent>
      </w:r>
      <w:r w:rsidRPr="00802457">
        <w:rPr>
          <w:noProof/>
        </w:rPr>
        <w:drawing>
          <wp:anchor distT="0" distB="0" distL="0" distR="0" simplePos="0" relativeHeight="15729152" behindDoc="0" locked="0" layoutInCell="1" allowOverlap="1" wp14:anchorId="31FD966B" wp14:editId="68805AF0">
            <wp:simplePos x="0" y="0"/>
            <wp:positionH relativeFrom="page">
              <wp:posOffset>4559934</wp:posOffset>
            </wp:positionH>
            <wp:positionV relativeFrom="page">
              <wp:posOffset>9143974</wp:posOffset>
            </wp:positionV>
            <wp:extent cx="3000629" cy="154840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0629" cy="15484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E11E72" w14:textId="77777777" w:rsidR="00F932F8" w:rsidRPr="00802457" w:rsidRDefault="00F932F8">
      <w:pPr>
        <w:pStyle w:val="BodyText"/>
        <w:rPr>
          <w:rFonts w:ascii="Times New Roman"/>
        </w:rPr>
      </w:pPr>
    </w:p>
    <w:p w14:paraId="5259BD6D" w14:textId="77777777" w:rsidR="00F932F8" w:rsidRPr="00802457" w:rsidRDefault="00F932F8">
      <w:pPr>
        <w:pStyle w:val="BodyText"/>
        <w:rPr>
          <w:rFonts w:ascii="Times New Roman"/>
        </w:rPr>
      </w:pPr>
    </w:p>
    <w:p w14:paraId="451F09EC" w14:textId="77777777" w:rsidR="00F932F8" w:rsidRPr="00802457" w:rsidRDefault="00F932F8">
      <w:pPr>
        <w:pStyle w:val="BodyText"/>
        <w:spacing w:before="8"/>
        <w:rPr>
          <w:rFonts w:ascii="Times New Roman"/>
        </w:rPr>
      </w:pPr>
    </w:p>
    <w:p w14:paraId="638C5DFA" w14:textId="77777777" w:rsidR="009A775C" w:rsidRPr="00802457" w:rsidRDefault="00000000" w:rsidP="009A775C">
      <w:pPr>
        <w:spacing w:before="20"/>
        <w:ind w:left="568" w:right="584"/>
        <w:jc w:val="center"/>
        <w:rPr>
          <w:b/>
          <w:color w:val="81287E"/>
          <w:sz w:val="24"/>
          <w:szCs w:val="24"/>
        </w:rPr>
      </w:pPr>
      <w:r w:rsidRPr="00802457">
        <w:rPr>
          <w:b/>
          <w:color w:val="81287E"/>
          <w:sz w:val="24"/>
          <w:szCs w:val="24"/>
        </w:rPr>
        <w:t>The</w:t>
      </w:r>
      <w:r w:rsidRPr="00802457">
        <w:rPr>
          <w:b/>
          <w:color w:val="81287E"/>
          <w:spacing w:val="-2"/>
          <w:sz w:val="24"/>
          <w:szCs w:val="24"/>
        </w:rPr>
        <w:t xml:space="preserve"> </w:t>
      </w:r>
      <w:r w:rsidRPr="00802457">
        <w:rPr>
          <w:b/>
          <w:color w:val="81287E"/>
          <w:sz w:val="24"/>
          <w:szCs w:val="24"/>
        </w:rPr>
        <w:t>Nomination Form</w:t>
      </w:r>
      <w:r w:rsidR="009A775C" w:rsidRPr="00802457">
        <w:rPr>
          <w:b/>
          <w:color w:val="81287E"/>
          <w:sz w:val="24"/>
          <w:szCs w:val="24"/>
        </w:rPr>
        <w:t xml:space="preserve"> – </w:t>
      </w:r>
    </w:p>
    <w:p w14:paraId="07CB9C7C" w14:textId="752C30B3" w:rsidR="00F932F8" w:rsidRPr="00802457" w:rsidRDefault="009A775C" w:rsidP="009A775C">
      <w:pPr>
        <w:spacing w:before="20"/>
        <w:ind w:left="568" w:right="584"/>
        <w:jc w:val="center"/>
        <w:rPr>
          <w:b/>
          <w:color w:val="81287E"/>
          <w:sz w:val="24"/>
          <w:szCs w:val="24"/>
        </w:rPr>
      </w:pPr>
      <w:r w:rsidRPr="00802457">
        <w:rPr>
          <w:b/>
          <w:color w:val="81287E"/>
          <w:sz w:val="24"/>
          <w:szCs w:val="24"/>
        </w:rPr>
        <w:t>Category: Best Allyship and ERG</w:t>
      </w:r>
    </w:p>
    <w:p w14:paraId="738CE1EB" w14:textId="0F0D6514" w:rsidR="00F932F8" w:rsidRPr="00802457" w:rsidRDefault="00000000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>Name</w:t>
      </w:r>
      <w:r w:rsidRPr="00802457">
        <w:rPr>
          <w:spacing w:val="-3"/>
          <w:sz w:val="24"/>
          <w:szCs w:val="24"/>
        </w:rPr>
        <w:t xml:space="preserve"> </w:t>
      </w:r>
      <w:r w:rsidRPr="00802457">
        <w:rPr>
          <w:sz w:val="24"/>
          <w:szCs w:val="24"/>
        </w:rPr>
        <w:t>of</w:t>
      </w:r>
      <w:r w:rsidRPr="00802457">
        <w:rPr>
          <w:spacing w:val="-1"/>
          <w:sz w:val="24"/>
          <w:szCs w:val="24"/>
        </w:rPr>
        <w:t xml:space="preserve"> </w:t>
      </w:r>
      <w:r w:rsidR="009A775C" w:rsidRPr="00802457">
        <w:rPr>
          <w:sz w:val="24"/>
          <w:szCs w:val="24"/>
        </w:rPr>
        <w:t>Organization</w:t>
      </w:r>
      <w:r w:rsidRPr="00802457">
        <w:rPr>
          <w:sz w:val="24"/>
          <w:szCs w:val="24"/>
        </w:rPr>
        <w:t>:</w:t>
      </w:r>
      <w:r w:rsidRPr="00802457">
        <w:rPr>
          <w:spacing w:val="-3"/>
          <w:sz w:val="24"/>
          <w:szCs w:val="24"/>
        </w:rPr>
        <w:t xml:space="preserve"> </w:t>
      </w:r>
    </w:p>
    <w:p w14:paraId="7EC3EF2D" w14:textId="77777777" w:rsidR="00F932F8" w:rsidRPr="00802457" w:rsidRDefault="00F932F8">
      <w:pPr>
        <w:pStyle w:val="BodyText"/>
        <w:spacing w:before="12"/>
      </w:pPr>
    </w:p>
    <w:p w14:paraId="5E22331C" w14:textId="50DA33AC" w:rsidR="00F932F8" w:rsidRPr="00802457" w:rsidRDefault="00000000" w:rsidP="00207016">
      <w:pPr>
        <w:pStyle w:val="ListParagraph"/>
        <w:numPr>
          <w:ilvl w:val="0"/>
          <w:numId w:val="9"/>
        </w:numPr>
        <w:tabs>
          <w:tab w:val="left" w:pos="981"/>
        </w:tabs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>Contact</w:t>
      </w:r>
      <w:r w:rsidRPr="00802457">
        <w:rPr>
          <w:spacing w:val="-5"/>
          <w:sz w:val="24"/>
          <w:szCs w:val="24"/>
        </w:rPr>
        <w:t xml:space="preserve"> </w:t>
      </w:r>
      <w:r w:rsidRPr="00802457">
        <w:rPr>
          <w:sz w:val="24"/>
          <w:szCs w:val="24"/>
        </w:rPr>
        <w:t>Person:</w:t>
      </w:r>
      <w:r w:rsidRPr="00802457">
        <w:rPr>
          <w:spacing w:val="-5"/>
          <w:sz w:val="24"/>
          <w:szCs w:val="24"/>
        </w:rPr>
        <w:t xml:space="preserve"> </w:t>
      </w:r>
    </w:p>
    <w:p w14:paraId="2DEC473D" w14:textId="123A8AC3" w:rsidR="00F932F8" w:rsidRPr="00802457" w:rsidRDefault="00000000" w:rsidP="00C24C7B">
      <w:pPr>
        <w:pStyle w:val="ListParagraph"/>
        <w:numPr>
          <w:ilvl w:val="0"/>
          <w:numId w:val="9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>Designation:</w:t>
      </w:r>
      <w:r w:rsidRPr="00802457">
        <w:rPr>
          <w:spacing w:val="-4"/>
          <w:sz w:val="24"/>
          <w:szCs w:val="24"/>
        </w:rPr>
        <w:t xml:space="preserve"> </w:t>
      </w:r>
    </w:p>
    <w:p w14:paraId="6447C3C8" w14:textId="77777777" w:rsidR="00790BA3" w:rsidRPr="00802457" w:rsidRDefault="00000000" w:rsidP="00F9495F">
      <w:pPr>
        <w:pStyle w:val="ListParagraph"/>
        <w:numPr>
          <w:ilvl w:val="0"/>
          <w:numId w:val="9"/>
        </w:numPr>
        <w:tabs>
          <w:tab w:val="left" w:pos="981"/>
        </w:tabs>
        <w:spacing w:before="171" w:line="360" w:lineRule="auto"/>
        <w:ind w:left="620" w:right="5065" w:firstLine="0"/>
        <w:rPr>
          <w:sz w:val="24"/>
          <w:szCs w:val="24"/>
        </w:rPr>
      </w:pPr>
      <w:r w:rsidRPr="00802457">
        <w:rPr>
          <w:sz w:val="24"/>
          <w:szCs w:val="24"/>
        </w:rPr>
        <w:t xml:space="preserve">Email: </w:t>
      </w:r>
    </w:p>
    <w:p w14:paraId="3005F425" w14:textId="6F740BE6" w:rsidR="00F9495F" w:rsidRPr="00802457" w:rsidRDefault="00000000" w:rsidP="00F9495F">
      <w:pPr>
        <w:tabs>
          <w:tab w:val="left" w:pos="981"/>
        </w:tabs>
        <w:spacing w:before="171" w:line="360" w:lineRule="auto"/>
        <w:ind w:left="620" w:right="5065"/>
        <w:rPr>
          <w:sz w:val="24"/>
          <w:szCs w:val="24"/>
        </w:rPr>
      </w:pPr>
      <w:r w:rsidRPr="00802457">
        <w:rPr>
          <w:sz w:val="24"/>
          <w:szCs w:val="24"/>
        </w:rPr>
        <w:t>6.</w:t>
      </w:r>
      <w:r w:rsidRPr="00802457">
        <w:rPr>
          <w:spacing w:val="20"/>
          <w:sz w:val="24"/>
          <w:szCs w:val="24"/>
        </w:rPr>
        <w:t xml:space="preserve"> </w:t>
      </w:r>
      <w:r w:rsidRPr="00802457">
        <w:rPr>
          <w:sz w:val="24"/>
          <w:szCs w:val="24"/>
        </w:rPr>
        <w:t>Phone:</w:t>
      </w:r>
    </w:p>
    <w:p w14:paraId="340EFB10" w14:textId="263CC339" w:rsidR="00F932F8" w:rsidRPr="00802457" w:rsidRDefault="006D2F83" w:rsidP="00F9495F">
      <w:pPr>
        <w:pStyle w:val="ListParagraph"/>
        <w:numPr>
          <w:ilvl w:val="0"/>
          <w:numId w:val="8"/>
        </w:numPr>
        <w:tabs>
          <w:tab w:val="left" w:pos="981"/>
        </w:tabs>
        <w:spacing w:line="360" w:lineRule="auto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>Specific Problem statement that were addressed, leading to innovative solutions – Max 500 words (20%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of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Total):</w:t>
      </w:r>
    </w:p>
    <w:p w14:paraId="663018F1" w14:textId="5DB867EA" w:rsidR="00F932F8" w:rsidRPr="00802457" w:rsidRDefault="009A775C" w:rsidP="00207016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 xml:space="preserve">ERG and allyship </w:t>
      </w:r>
      <w:r w:rsidR="00802457">
        <w:rPr>
          <w:sz w:val="24"/>
          <w:szCs w:val="24"/>
        </w:rPr>
        <w:t>i</w:t>
      </w:r>
      <w:r w:rsidRPr="00802457">
        <w:rPr>
          <w:sz w:val="24"/>
          <w:szCs w:val="24"/>
        </w:rPr>
        <w:t>nnovative</w:t>
      </w:r>
      <w:r w:rsidRPr="00802457">
        <w:rPr>
          <w:spacing w:val="-3"/>
          <w:sz w:val="24"/>
          <w:szCs w:val="24"/>
        </w:rPr>
        <w:t xml:space="preserve"> </w:t>
      </w:r>
      <w:r w:rsidR="00802457">
        <w:rPr>
          <w:sz w:val="24"/>
          <w:szCs w:val="24"/>
        </w:rPr>
        <w:t>b</w:t>
      </w:r>
      <w:r w:rsidRPr="00802457">
        <w:rPr>
          <w:sz w:val="24"/>
          <w:szCs w:val="24"/>
        </w:rPr>
        <w:t>est</w:t>
      </w:r>
      <w:r w:rsidRPr="00802457">
        <w:rPr>
          <w:spacing w:val="-3"/>
          <w:sz w:val="24"/>
          <w:szCs w:val="24"/>
        </w:rPr>
        <w:t xml:space="preserve"> </w:t>
      </w:r>
      <w:r w:rsidR="00802457">
        <w:rPr>
          <w:sz w:val="24"/>
          <w:szCs w:val="24"/>
        </w:rPr>
        <w:t>p</w:t>
      </w:r>
      <w:r w:rsidRPr="00802457">
        <w:rPr>
          <w:sz w:val="24"/>
          <w:szCs w:val="24"/>
        </w:rPr>
        <w:t>ractices about actively engage with and amplify the voices of those it supports</w:t>
      </w:r>
      <w:r w:rsidR="006D2F83" w:rsidRPr="00802457">
        <w:rPr>
          <w:sz w:val="24"/>
          <w:szCs w:val="24"/>
        </w:rPr>
        <w:t>, and the participation rates in these ERGs</w:t>
      </w:r>
      <w:r w:rsidRPr="00802457">
        <w:rPr>
          <w:sz w:val="24"/>
          <w:szCs w:val="24"/>
        </w:rPr>
        <w:t>?</w:t>
      </w:r>
      <w:r w:rsidRPr="00802457">
        <w:rPr>
          <w:spacing w:val="-2"/>
          <w:sz w:val="24"/>
          <w:szCs w:val="24"/>
        </w:rPr>
        <w:t xml:space="preserve"> </w:t>
      </w:r>
      <w:r w:rsidRPr="00802457">
        <w:rPr>
          <w:sz w:val="24"/>
          <w:szCs w:val="24"/>
        </w:rPr>
        <w:t>(15%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of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Total):</w:t>
      </w:r>
    </w:p>
    <w:p w14:paraId="6A9F2C3C" w14:textId="62DFC6F8" w:rsidR="00F932F8" w:rsidRPr="00802457" w:rsidRDefault="00000000" w:rsidP="00207016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>Sustained</w:t>
      </w:r>
      <w:r w:rsidRPr="00802457">
        <w:rPr>
          <w:spacing w:val="-4"/>
          <w:sz w:val="24"/>
          <w:szCs w:val="24"/>
        </w:rPr>
        <w:t xml:space="preserve"> </w:t>
      </w:r>
      <w:r w:rsidR="00207016" w:rsidRPr="00802457">
        <w:rPr>
          <w:sz w:val="24"/>
          <w:szCs w:val="24"/>
        </w:rPr>
        <w:t>i</w:t>
      </w:r>
      <w:r w:rsidRPr="00802457">
        <w:rPr>
          <w:sz w:val="24"/>
          <w:szCs w:val="24"/>
        </w:rPr>
        <w:t>mplementation</w:t>
      </w:r>
      <w:r w:rsidRPr="00802457">
        <w:rPr>
          <w:spacing w:val="-3"/>
          <w:sz w:val="24"/>
          <w:szCs w:val="24"/>
        </w:rPr>
        <w:t xml:space="preserve"> </w:t>
      </w:r>
      <w:r w:rsidRPr="00802457">
        <w:rPr>
          <w:sz w:val="24"/>
          <w:szCs w:val="24"/>
        </w:rPr>
        <w:t>(15%</w:t>
      </w:r>
      <w:r w:rsidRPr="00802457">
        <w:rPr>
          <w:spacing w:val="-2"/>
          <w:sz w:val="24"/>
          <w:szCs w:val="24"/>
        </w:rPr>
        <w:t xml:space="preserve"> </w:t>
      </w:r>
      <w:r w:rsidRPr="00802457">
        <w:rPr>
          <w:sz w:val="24"/>
          <w:szCs w:val="24"/>
        </w:rPr>
        <w:t>of</w:t>
      </w:r>
      <w:r w:rsidRPr="00802457">
        <w:rPr>
          <w:spacing w:val="-2"/>
          <w:sz w:val="24"/>
          <w:szCs w:val="24"/>
        </w:rPr>
        <w:t xml:space="preserve"> </w:t>
      </w:r>
      <w:r w:rsidRPr="00802457">
        <w:rPr>
          <w:sz w:val="24"/>
          <w:szCs w:val="24"/>
        </w:rPr>
        <w:t>Total):</w:t>
      </w:r>
    </w:p>
    <w:p w14:paraId="60555CFC" w14:textId="68CFD1C0" w:rsidR="009A775C" w:rsidRPr="00802457" w:rsidRDefault="00207016" w:rsidP="009A775C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 xml:space="preserve"> </w:t>
      </w:r>
      <w:r w:rsidR="009A775C" w:rsidRPr="00802457">
        <w:rPr>
          <w:sz w:val="24"/>
          <w:szCs w:val="24"/>
        </w:rPr>
        <w:t xml:space="preserve">Measurable impact or cultural change </w:t>
      </w:r>
      <w:r w:rsidR="00802457">
        <w:rPr>
          <w:sz w:val="24"/>
          <w:szCs w:val="24"/>
        </w:rPr>
        <w:t>that</w:t>
      </w:r>
      <w:r w:rsidR="009A775C" w:rsidRPr="00802457">
        <w:rPr>
          <w:sz w:val="24"/>
          <w:szCs w:val="24"/>
        </w:rPr>
        <w:t xml:space="preserve"> ally</w:t>
      </w:r>
      <w:r w:rsidR="00802457">
        <w:rPr>
          <w:sz w:val="24"/>
          <w:szCs w:val="24"/>
        </w:rPr>
        <w:t>ship programs</w:t>
      </w:r>
      <w:r w:rsidR="009A775C" w:rsidRPr="00802457">
        <w:rPr>
          <w:sz w:val="24"/>
          <w:szCs w:val="24"/>
        </w:rPr>
        <w:t xml:space="preserve"> or ERG contributed to</w:t>
      </w:r>
      <w:r w:rsidR="009A775C" w:rsidRPr="00802457">
        <w:rPr>
          <w:spacing w:val="-2"/>
          <w:sz w:val="24"/>
          <w:szCs w:val="24"/>
        </w:rPr>
        <w:t xml:space="preserve"> </w:t>
      </w:r>
      <w:r w:rsidR="009A775C" w:rsidRPr="00802457">
        <w:rPr>
          <w:sz w:val="24"/>
          <w:szCs w:val="24"/>
        </w:rPr>
        <w:t>(15%</w:t>
      </w:r>
      <w:r w:rsidR="009A775C" w:rsidRPr="00802457">
        <w:rPr>
          <w:spacing w:val="-3"/>
          <w:sz w:val="24"/>
          <w:szCs w:val="24"/>
        </w:rPr>
        <w:t xml:space="preserve"> </w:t>
      </w:r>
      <w:r w:rsidR="009A775C" w:rsidRPr="00802457">
        <w:rPr>
          <w:sz w:val="24"/>
          <w:szCs w:val="24"/>
        </w:rPr>
        <w:t>of</w:t>
      </w:r>
      <w:r w:rsidR="009A775C" w:rsidRPr="00802457">
        <w:rPr>
          <w:spacing w:val="-2"/>
          <w:sz w:val="24"/>
          <w:szCs w:val="24"/>
        </w:rPr>
        <w:t xml:space="preserve"> </w:t>
      </w:r>
      <w:r w:rsidR="009A775C" w:rsidRPr="00802457">
        <w:rPr>
          <w:sz w:val="24"/>
          <w:szCs w:val="24"/>
        </w:rPr>
        <w:t>Total):</w:t>
      </w:r>
    </w:p>
    <w:p w14:paraId="51D4F9E3" w14:textId="5AA67097" w:rsidR="00F932F8" w:rsidRPr="00802457" w:rsidRDefault="00207016" w:rsidP="009A775C">
      <w:pPr>
        <w:pStyle w:val="ListParagraph"/>
        <w:numPr>
          <w:ilvl w:val="0"/>
          <w:numId w:val="8"/>
        </w:numPr>
        <w:tabs>
          <w:tab w:val="left" w:pos="981"/>
        </w:tabs>
        <w:spacing w:before="171"/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 xml:space="preserve"> Workplace</w:t>
      </w:r>
      <w:r w:rsidRPr="00802457">
        <w:rPr>
          <w:spacing w:val="-4"/>
          <w:sz w:val="24"/>
          <w:szCs w:val="24"/>
        </w:rPr>
        <w:t xml:space="preserve"> </w:t>
      </w:r>
      <w:r w:rsidRPr="00802457">
        <w:rPr>
          <w:sz w:val="24"/>
          <w:szCs w:val="24"/>
        </w:rPr>
        <w:t>evidence</w:t>
      </w:r>
      <w:r w:rsidRPr="00802457">
        <w:rPr>
          <w:spacing w:val="-2"/>
          <w:sz w:val="24"/>
          <w:szCs w:val="24"/>
        </w:rPr>
        <w:t xml:space="preserve"> </w:t>
      </w:r>
      <w:r w:rsidRPr="00802457">
        <w:rPr>
          <w:sz w:val="24"/>
          <w:szCs w:val="24"/>
        </w:rPr>
        <w:t>(25%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of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Total):</w:t>
      </w:r>
    </w:p>
    <w:p w14:paraId="72836668" w14:textId="77777777" w:rsidR="00F932F8" w:rsidRPr="00802457" w:rsidRDefault="00F932F8">
      <w:pPr>
        <w:pStyle w:val="BodyText"/>
        <w:spacing w:before="12"/>
      </w:pPr>
    </w:p>
    <w:p w14:paraId="38C70550" w14:textId="246306D5" w:rsidR="00F932F8" w:rsidRPr="00802457" w:rsidRDefault="00207016" w:rsidP="00802457">
      <w:pPr>
        <w:pStyle w:val="ListParagraph"/>
        <w:numPr>
          <w:ilvl w:val="0"/>
          <w:numId w:val="8"/>
        </w:numPr>
        <w:tabs>
          <w:tab w:val="left" w:pos="981"/>
        </w:tabs>
        <w:ind w:hanging="361"/>
        <w:rPr>
          <w:sz w:val="24"/>
          <w:szCs w:val="24"/>
        </w:rPr>
      </w:pPr>
      <w:r w:rsidRPr="00802457">
        <w:rPr>
          <w:sz w:val="24"/>
          <w:szCs w:val="24"/>
        </w:rPr>
        <w:t xml:space="preserve"> Employee</w:t>
      </w:r>
      <w:r w:rsidRPr="00802457">
        <w:rPr>
          <w:spacing w:val="-5"/>
          <w:sz w:val="24"/>
          <w:szCs w:val="24"/>
        </w:rPr>
        <w:t xml:space="preserve"> </w:t>
      </w:r>
      <w:r w:rsidRPr="00802457">
        <w:rPr>
          <w:sz w:val="24"/>
          <w:szCs w:val="24"/>
        </w:rPr>
        <w:t>evidence</w:t>
      </w:r>
      <w:r w:rsidR="006D2F83" w:rsidRPr="00802457">
        <w:rPr>
          <w:sz w:val="24"/>
          <w:szCs w:val="24"/>
        </w:rPr>
        <w:t xml:space="preserve"> and </w:t>
      </w:r>
      <w:r w:rsidRPr="00802457">
        <w:rPr>
          <w:sz w:val="24"/>
          <w:szCs w:val="24"/>
        </w:rPr>
        <w:t>e</w:t>
      </w:r>
      <w:r w:rsidR="006D2F83" w:rsidRPr="00802457">
        <w:rPr>
          <w:sz w:val="24"/>
          <w:szCs w:val="24"/>
        </w:rPr>
        <w:t xml:space="preserve">mployee </w:t>
      </w:r>
      <w:r w:rsidRPr="00802457">
        <w:rPr>
          <w:sz w:val="24"/>
          <w:szCs w:val="24"/>
        </w:rPr>
        <w:t>s</w:t>
      </w:r>
      <w:r w:rsidR="006D2F83" w:rsidRPr="00802457">
        <w:rPr>
          <w:sz w:val="24"/>
          <w:szCs w:val="24"/>
        </w:rPr>
        <w:t xml:space="preserve">atisfaction </w:t>
      </w:r>
      <w:r w:rsidRPr="00802457">
        <w:rPr>
          <w:sz w:val="24"/>
          <w:szCs w:val="24"/>
        </w:rPr>
        <w:t>s</w:t>
      </w:r>
      <w:r w:rsidR="006D2F83" w:rsidRPr="00802457">
        <w:rPr>
          <w:sz w:val="24"/>
          <w:szCs w:val="24"/>
        </w:rPr>
        <w:t xml:space="preserve">cores </w:t>
      </w:r>
      <w:r w:rsidRPr="00802457">
        <w:rPr>
          <w:sz w:val="24"/>
          <w:szCs w:val="24"/>
        </w:rPr>
        <w:t>(10%</w:t>
      </w:r>
      <w:r w:rsidRPr="00802457">
        <w:rPr>
          <w:spacing w:val="-1"/>
          <w:sz w:val="24"/>
          <w:szCs w:val="24"/>
        </w:rPr>
        <w:t xml:space="preserve"> </w:t>
      </w:r>
      <w:r w:rsidRPr="00802457">
        <w:rPr>
          <w:sz w:val="24"/>
          <w:szCs w:val="24"/>
        </w:rPr>
        <w:t>of</w:t>
      </w:r>
      <w:r w:rsidRPr="00802457">
        <w:rPr>
          <w:spacing w:val="-2"/>
          <w:sz w:val="24"/>
          <w:szCs w:val="24"/>
        </w:rPr>
        <w:t xml:space="preserve"> </w:t>
      </w:r>
      <w:r w:rsidRPr="00802457">
        <w:rPr>
          <w:sz w:val="24"/>
          <w:szCs w:val="24"/>
        </w:rPr>
        <w:t>Total):</w:t>
      </w:r>
    </w:p>
    <w:p w14:paraId="5D4CA45C" w14:textId="42D0E297" w:rsidR="00F932F8" w:rsidRPr="00802457" w:rsidRDefault="00000000" w:rsidP="00790BA3">
      <w:pPr>
        <w:spacing w:before="171" w:line="276" w:lineRule="auto"/>
        <w:ind w:left="260" w:right="273"/>
        <w:jc w:val="both"/>
        <w:rPr>
          <w:i/>
          <w:sz w:val="24"/>
          <w:szCs w:val="24"/>
        </w:rPr>
        <w:sectPr w:rsidR="00F932F8" w:rsidRPr="00802457">
          <w:headerReference w:type="default" r:id="rId8"/>
          <w:footerReference w:type="default" r:id="rId9"/>
          <w:pgSz w:w="11910" w:h="16840"/>
          <w:pgMar w:top="1600" w:right="1160" w:bottom="1480" w:left="1180" w:header="730" w:footer="1299" w:gutter="0"/>
          <w:pgNumType w:start="1"/>
          <w:cols w:space="720"/>
        </w:sectPr>
      </w:pPr>
      <w:r w:rsidRPr="00802457">
        <w:rPr>
          <w:sz w:val="24"/>
          <w:szCs w:val="24"/>
        </w:rPr>
        <w:t>Please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use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this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form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to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fill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the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required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information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and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send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your</w:t>
      </w:r>
      <w:r w:rsidRPr="00802457">
        <w:rPr>
          <w:spacing w:val="1"/>
          <w:sz w:val="24"/>
          <w:szCs w:val="24"/>
        </w:rPr>
        <w:t xml:space="preserve"> </w:t>
      </w:r>
      <w:r w:rsidRPr="00802457">
        <w:rPr>
          <w:sz w:val="24"/>
          <w:szCs w:val="24"/>
        </w:rPr>
        <w:t>submissions’</w:t>
      </w:r>
      <w:r w:rsidRPr="00802457">
        <w:rPr>
          <w:spacing w:val="1"/>
          <w:sz w:val="24"/>
          <w:szCs w:val="24"/>
        </w:rPr>
        <w:t xml:space="preserve"> </w:t>
      </w:r>
      <w:hyperlink r:id="rId10" w:history="1">
        <w:r w:rsidR="00790BA3" w:rsidRPr="00802457">
          <w:rPr>
            <w:rStyle w:val="Hyperlink"/>
            <w:sz w:val="24"/>
            <w:szCs w:val="24"/>
          </w:rPr>
          <w:t xml:space="preserve">at </w:t>
        </w:r>
        <w:r w:rsidR="00F9495F" w:rsidRPr="00F9495F">
          <w:rPr>
            <w:rStyle w:val="Hyperlink"/>
            <w:b/>
            <w:sz w:val="24"/>
            <w:szCs w:val="24"/>
          </w:rPr>
          <w:t>nishi.malhotra@askinsights.com</w:t>
        </w:r>
        <w:r w:rsidR="00790BA3" w:rsidRPr="00802457">
          <w:rPr>
            <w:rStyle w:val="Hyperlink"/>
            <w:sz w:val="24"/>
            <w:szCs w:val="24"/>
          </w:rPr>
          <w:t>.</w:t>
        </w:r>
      </w:hyperlink>
      <w:r w:rsidRPr="00802457">
        <w:rPr>
          <w:sz w:val="24"/>
          <w:szCs w:val="24"/>
        </w:rPr>
        <w:t xml:space="preserve"> Please write the subject as </w:t>
      </w:r>
      <w:r w:rsidRPr="00802457">
        <w:rPr>
          <w:i/>
          <w:color w:val="C00000"/>
          <w:sz w:val="24"/>
          <w:szCs w:val="24"/>
        </w:rPr>
        <w:t>“</w:t>
      </w:r>
      <w:r w:rsidR="008A6F14" w:rsidRPr="00802457">
        <w:rPr>
          <w:i/>
          <w:color w:val="C00000"/>
          <w:sz w:val="24"/>
          <w:szCs w:val="24"/>
        </w:rPr>
        <w:t>The Human Centric Summit 2025 | Award Nomination Submission</w:t>
      </w:r>
      <w:r w:rsidRPr="00802457">
        <w:rPr>
          <w:i/>
          <w:color w:val="C00000"/>
          <w:sz w:val="24"/>
          <w:szCs w:val="24"/>
        </w:rPr>
        <w:t>”</w:t>
      </w:r>
    </w:p>
    <w:p w14:paraId="604A518F" w14:textId="77777777" w:rsidR="00F932F8" w:rsidRPr="00802457" w:rsidRDefault="00F932F8">
      <w:pPr>
        <w:pStyle w:val="BodyText"/>
        <w:rPr>
          <w:i/>
        </w:rPr>
      </w:pPr>
    </w:p>
    <w:sectPr w:rsidR="00F932F8" w:rsidRPr="00802457">
      <w:pgSz w:w="11910" w:h="16840"/>
      <w:pgMar w:top="1600" w:right="1160" w:bottom="1480" w:left="1180" w:header="730" w:footer="12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2A9CBA" w14:textId="77777777" w:rsidR="000E3E34" w:rsidRDefault="000E3E34">
      <w:r>
        <w:separator/>
      </w:r>
    </w:p>
  </w:endnote>
  <w:endnote w:type="continuationSeparator" w:id="0">
    <w:p w14:paraId="3ED2C9BD" w14:textId="77777777" w:rsidR="000E3E34" w:rsidRDefault="000E3E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C5A8" w14:textId="7C07210E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6560" behindDoc="1" locked="0" layoutInCell="1" allowOverlap="1" wp14:anchorId="76698962" wp14:editId="49C86585">
          <wp:simplePos x="0" y="0"/>
          <wp:positionH relativeFrom="page">
            <wp:posOffset>5984028</wp:posOffset>
          </wp:positionH>
          <wp:positionV relativeFrom="page">
            <wp:posOffset>9899205</wp:posOffset>
          </wp:positionV>
          <wp:extent cx="1392766" cy="238759"/>
          <wp:effectExtent l="0" t="0" r="0" b="0"/>
          <wp:wrapNone/>
          <wp:docPr id="7" name="image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6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92766" cy="2387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072" behindDoc="1" locked="0" layoutInCell="1" allowOverlap="1" wp14:anchorId="27EB6EF8" wp14:editId="0A586429">
              <wp:simplePos x="0" y="0"/>
              <wp:positionH relativeFrom="page">
                <wp:posOffset>-12700</wp:posOffset>
              </wp:positionH>
              <wp:positionV relativeFrom="page">
                <wp:posOffset>9731375</wp:posOffset>
              </wp:positionV>
              <wp:extent cx="1214755" cy="177800"/>
              <wp:effectExtent l="0" t="0" r="0" b="0"/>
              <wp:wrapNone/>
              <wp:docPr id="105783042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1475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98F427" w14:textId="77777777" w:rsidR="00F932F8" w:rsidRDefault="00000000">
                          <w:pPr>
                            <w:pStyle w:val="BodyText"/>
                            <w:tabs>
                              <w:tab w:val="left" w:pos="1460"/>
                              <w:tab w:val="left" w:pos="1852"/>
                            </w:tabs>
                            <w:spacing w:line="264" w:lineRule="exact"/>
                            <w:ind w:left="20"/>
                          </w:pP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FFFFFF"/>
                              <w:shd w:val="clear" w:color="auto" w:fill="81287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EB6EF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1pt;margin-top:766.25pt;width:95.65pt;height:14pt;z-index:-15889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" filled="f" stroked="f">
              <v:textbox inset="0,0,0,0">
                <w:txbxContent>
                  <w:p w14:paraId="1D98F427" w14:textId="77777777" w:rsidR="00F932F8" w:rsidRDefault="00000000">
                    <w:pPr>
                      <w:pStyle w:val="BodyText"/>
                      <w:tabs>
                        <w:tab w:val="left" w:pos="1460"/>
                        <w:tab w:val="left" w:pos="1852"/>
                      </w:tabs>
                      <w:spacing w:line="264" w:lineRule="exact"/>
                      <w:ind w:left="20"/>
                    </w:pPr>
                    <w:r>
                      <w:rPr>
                        <w:color w:val="FFFFFF"/>
                        <w:shd w:val="clear" w:color="auto" w:fill="81287E"/>
                      </w:rPr>
                      <w:t xml:space="preserve"> </w:t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color w:val="FFFFFF"/>
                        <w:shd w:val="clear" w:color="auto" w:fill="81287E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color w:val="FFFFFF"/>
                        <w:shd w:val="clear" w:color="auto" w:fill="81287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90BA3">
      <w:rPr>
        <w:noProof/>
      </w:rPr>
      <mc:AlternateContent>
        <mc:Choice Requires="wps">
          <w:drawing>
            <wp:anchor distT="0" distB="0" distL="114300" distR="114300" simplePos="0" relativeHeight="487427584" behindDoc="1" locked="0" layoutInCell="1" allowOverlap="1" wp14:anchorId="0E0CD6CB" wp14:editId="04C0A60A">
              <wp:simplePos x="0" y="0"/>
              <wp:positionH relativeFrom="page">
                <wp:posOffset>1623060</wp:posOffset>
              </wp:positionH>
              <wp:positionV relativeFrom="page">
                <wp:posOffset>9728200</wp:posOffset>
              </wp:positionV>
              <wp:extent cx="3457575" cy="462915"/>
              <wp:effectExtent l="0" t="0" r="0" b="0"/>
              <wp:wrapNone/>
              <wp:docPr id="12868528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57575" cy="4629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EE62B" w14:textId="77777777" w:rsidR="00F932F8" w:rsidRDefault="00000000">
                          <w:pPr>
                            <w:spacing w:line="223" w:lineRule="exact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No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part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of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this</w:t>
                          </w:r>
                          <w:r>
                            <w:rPr>
                              <w:color w:val="585858"/>
                              <w:spacing w:val="5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document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can</w:t>
                          </w:r>
                          <w:r>
                            <w:rPr>
                              <w:color w:val="585858"/>
                              <w:spacing w:val="5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be</w:t>
                          </w:r>
                          <w:r>
                            <w:rPr>
                              <w:color w:val="585858"/>
                              <w:spacing w:val="5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/</w:t>
                          </w:r>
                          <w:r>
                            <w:rPr>
                              <w:color w:val="585858"/>
                              <w:spacing w:val="5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reproduced</w:t>
                          </w:r>
                          <w:r>
                            <w:rPr>
                              <w:color w:val="585858"/>
                              <w:spacing w:val="5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for</w:t>
                          </w:r>
                          <w:r>
                            <w:rPr>
                              <w:color w:val="585858"/>
                              <w:spacing w:val="5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any</w:t>
                          </w:r>
                        </w:p>
                        <w:p w14:paraId="4A30F3C2" w14:textId="77777777" w:rsidR="00F932F8" w:rsidRDefault="00000000">
                          <w:pPr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585858"/>
                              <w:sz w:val="20"/>
                            </w:rPr>
                            <w:t>purpose</w:t>
                          </w:r>
                          <w:r>
                            <w:rPr>
                              <w:color w:val="585858"/>
                              <w:spacing w:val="2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intention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other</w:t>
                          </w:r>
                          <w:r>
                            <w:rPr>
                              <w:color w:val="585858"/>
                              <w:spacing w:val="3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than</w:t>
                          </w:r>
                          <w:r>
                            <w:rPr>
                              <w:color w:val="585858"/>
                              <w:spacing w:val="3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the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purpose,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use</w:t>
                          </w:r>
                          <w:r>
                            <w:rPr>
                              <w:color w:val="585858"/>
                              <w:spacing w:val="3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or</w:t>
                          </w:r>
                          <w:r>
                            <w:rPr>
                              <w:color w:val="585858"/>
                              <w:spacing w:val="3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reference,</w:t>
                          </w:r>
                          <w:r>
                            <w:rPr>
                              <w:color w:val="585858"/>
                              <w:spacing w:val="-4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defined</w:t>
                          </w:r>
                          <w:r>
                            <w:rPr>
                              <w:color w:val="585858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by Smarts</w:t>
                          </w:r>
                          <w:r>
                            <w:rPr>
                              <w:color w:val="585858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585858"/>
                              <w:sz w:val="20"/>
                            </w:rPr>
                            <w:t>Pvt. Ltd.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0CD6CB" id="Text Box 1" o:spid="_x0000_s1027" type="#_x0000_t202" style="position:absolute;margin-left:127.8pt;margin-top:766pt;width:272.25pt;height:36.45pt;z-index:-1588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" filled="f" stroked="f">
              <v:textbox inset="0,0,0,0">
                <w:txbxContent>
                  <w:p w14:paraId="68DEE62B" w14:textId="77777777" w:rsidR="00F932F8" w:rsidRDefault="00000000">
                    <w:pPr>
                      <w:spacing w:line="223" w:lineRule="exact"/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No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part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of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this</w:t>
                    </w:r>
                    <w:r>
                      <w:rPr>
                        <w:color w:val="585858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document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can</w:t>
                    </w:r>
                    <w:r>
                      <w:rPr>
                        <w:color w:val="585858"/>
                        <w:spacing w:val="55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be</w:t>
                    </w:r>
                    <w:r>
                      <w:rPr>
                        <w:color w:val="585858"/>
                        <w:spacing w:val="5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/</w:t>
                    </w:r>
                    <w:r>
                      <w:rPr>
                        <w:color w:val="585858"/>
                        <w:spacing w:val="54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reproduced</w:t>
                    </w:r>
                    <w:r>
                      <w:rPr>
                        <w:color w:val="585858"/>
                        <w:spacing w:val="56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for</w:t>
                    </w:r>
                    <w:r>
                      <w:rPr>
                        <w:color w:val="585858"/>
                        <w:spacing w:val="5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any</w:t>
                    </w:r>
                  </w:p>
                  <w:p w14:paraId="4A30F3C2" w14:textId="77777777" w:rsidR="00F932F8" w:rsidRDefault="00000000">
                    <w:pPr>
                      <w:ind w:left="20"/>
                      <w:rPr>
                        <w:sz w:val="20"/>
                      </w:rPr>
                    </w:pPr>
                    <w:r>
                      <w:rPr>
                        <w:color w:val="585858"/>
                        <w:sz w:val="20"/>
                      </w:rPr>
                      <w:t>purpose</w:t>
                    </w:r>
                    <w:r>
                      <w:rPr>
                        <w:color w:val="585858"/>
                        <w:spacing w:val="29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intention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other</w:t>
                    </w:r>
                    <w:r>
                      <w:rPr>
                        <w:color w:val="585858"/>
                        <w:spacing w:val="3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than</w:t>
                    </w:r>
                    <w:r>
                      <w:rPr>
                        <w:color w:val="585858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the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purpose,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use</w:t>
                    </w:r>
                    <w:r>
                      <w:rPr>
                        <w:color w:val="585858"/>
                        <w:spacing w:val="30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or</w:t>
                    </w:r>
                    <w:r>
                      <w:rPr>
                        <w:color w:val="585858"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reference,</w:t>
                    </w:r>
                    <w:r>
                      <w:rPr>
                        <w:color w:val="585858"/>
                        <w:spacing w:val="-4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defined</w:t>
                    </w:r>
                    <w:r>
                      <w:rPr>
                        <w:color w:val="585858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by Smarts</w:t>
                    </w:r>
                    <w:r>
                      <w:rPr>
                        <w:color w:val="585858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585858"/>
                        <w:sz w:val="20"/>
                      </w:rPr>
                      <w:t>Pvt. Ltd.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C46A5" w14:textId="77777777" w:rsidR="000E3E34" w:rsidRDefault="000E3E34">
      <w:r>
        <w:separator/>
      </w:r>
    </w:p>
  </w:footnote>
  <w:footnote w:type="continuationSeparator" w:id="0">
    <w:p w14:paraId="71EE3DF9" w14:textId="77777777" w:rsidR="000E3E34" w:rsidRDefault="000E3E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8E1B7" w14:textId="77777777" w:rsidR="00F932F8" w:rsidRDefault="00000000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25536" behindDoc="1" locked="0" layoutInCell="1" allowOverlap="1" wp14:anchorId="04284C2D" wp14:editId="18FF1FCF">
          <wp:simplePos x="0" y="0"/>
          <wp:positionH relativeFrom="page">
            <wp:posOffset>964882</wp:posOffset>
          </wp:positionH>
          <wp:positionV relativeFrom="page">
            <wp:posOffset>463347</wp:posOffset>
          </wp:positionV>
          <wp:extent cx="495646" cy="559896"/>
          <wp:effectExtent l="0" t="0" r="0" b="0"/>
          <wp:wrapNone/>
          <wp:docPr id="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95646" cy="55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26048" behindDoc="1" locked="0" layoutInCell="1" allowOverlap="1" wp14:anchorId="0E740A4A" wp14:editId="14BB744E">
          <wp:simplePos x="0" y="0"/>
          <wp:positionH relativeFrom="page">
            <wp:posOffset>6257290</wp:posOffset>
          </wp:positionH>
          <wp:positionV relativeFrom="page">
            <wp:posOffset>723899</wp:posOffset>
          </wp:positionV>
          <wp:extent cx="962317" cy="185420"/>
          <wp:effectExtent l="0" t="0" r="0" b="0"/>
          <wp:wrapNone/>
          <wp:docPr id="5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4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962317" cy="185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731EB"/>
    <w:multiLevelType w:val="hybridMultilevel"/>
    <w:tmpl w:val="6408F7A8"/>
    <w:lvl w:ilvl="0" w:tplc="78B6764A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5866AAB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5A664EC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AA9A82A6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B14C27CA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DE7A8916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A8206822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801C1CB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20DCD90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04706F6D"/>
    <w:multiLevelType w:val="hybridMultilevel"/>
    <w:tmpl w:val="CE2ABD9E"/>
    <w:lvl w:ilvl="0" w:tplc="E752DF44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124EBC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FDB21B5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34A061AC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734EDF22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A52E8292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C05CF98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190EB5E8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3DE02B44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46D22DFF"/>
    <w:multiLevelType w:val="hybridMultilevel"/>
    <w:tmpl w:val="949816A4"/>
    <w:lvl w:ilvl="0" w:tplc="19564F6A">
      <w:start w:val="1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FCC48A50">
      <w:numFmt w:val="bullet"/>
      <w:lvlText w:val="•"/>
      <w:lvlJc w:val="left"/>
      <w:pPr>
        <w:ind w:left="1838" w:hanging="360"/>
      </w:pPr>
      <w:rPr>
        <w:rFonts w:hint="default"/>
        <w:lang w:val="en-US" w:eastAsia="en-US" w:bidi="ar-SA"/>
      </w:rPr>
    </w:lvl>
    <w:lvl w:ilvl="2" w:tplc="9B36D136">
      <w:numFmt w:val="bullet"/>
      <w:lvlText w:val="•"/>
      <w:lvlJc w:val="left"/>
      <w:pPr>
        <w:ind w:left="2697" w:hanging="360"/>
      </w:pPr>
      <w:rPr>
        <w:rFonts w:hint="default"/>
        <w:lang w:val="en-US" w:eastAsia="en-US" w:bidi="ar-SA"/>
      </w:rPr>
    </w:lvl>
    <w:lvl w:ilvl="3" w:tplc="A6BAB7B8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ar-SA"/>
      </w:rPr>
    </w:lvl>
    <w:lvl w:ilvl="4" w:tplc="84260506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ar-SA"/>
      </w:rPr>
    </w:lvl>
    <w:lvl w:ilvl="5" w:tplc="FD4286A4">
      <w:numFmt w:val="bullet"/>
      <w:lvlText w:val="•"/>
      <w:lvlJc w:val="left"/>
      <w:pPr>
        <w:ind w:left="5273" w:hanging="360"/>
      </w:pPr>
      <w:rPr>
        <w:rFonts w:hint="default"/>
        <w:lang w:val="en-US" w:eastAsia="en-US" w:bidi="ar-SA"/>
      </w:rPr>
    </w:lvl>
    <w:lvl w:ilvl="6" w:tplc="EA3228A0">
      <w:numFmt w:val="bullet"/>
      <w:lvlText w:val="•"/>
      <w:lvlJc w:val="left"/>
      <w:pPr>
        <w:ind w:left="6131" w:hanging="360"/>
      </w:pPr>
      <w:rPr>
        <w:rFonts w:hint="default"/>
        <w:lang w:val="en-US" w:eastAsia="en-US" w:bidi="ar-SA"/>
      </w:rPr>
    </w:lvl>
    <w:lvl w:ilvl="7" w:tplc="108411BE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8" w:tplc="E51AC092">
      <w:numFmt w:val="bullet"/>
      <w:lvlText w:val="•"/>
      <w:lvlJc w:val="left"/>
      <w:pPr>
        <w:ind w:left="784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89C4ECE"/>
    <w:multiLevelType w:val="hybridMultilevel"/>
    <w:tmpl w:val="ECA402D4"/>
    <w:lvl w:ilvl="0" w:tplc="BD24A148">
      <w:numFmt w:val="bullet"/>
      <w:lvlText w:val=""/>
      <w:lvlJc w:val="left"/>
      <w:pPr>
        <w:ind w:left="62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3EE04C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FAC04C18">
      <w:numFmt w:val="bullet"/>
      <w:lvlText w:val="•"/>
      <w:lvlJc w:val="left"/>
      <w:pPr>
        <w:ind w:left="2409" w:hanging="360"/>
      </w:pPr>
      <w:rPr>
        <w:rFonts w:hint="default"/>
        <w:lang w:val="en-US" w:eastAsia="en-US" w:bidi="ar-SA"/>
      </w:rPr>
    </w:lvl>
    <w:lvl w:ilvl="3" w:tplc="CBAE8814">
      <w:numFmt w:val="bullet"/>
      <w:lvlText w:val="•"/>
      <w:lvlJc w:val="left"/>
      <w:pPr>
        <w:ind w:left="3303" w:hanging="360"/>
      </w:pPr>
      <w:rPr>
        <w:rFonts w:hint="default"/>
        <w:lang w:val="en-US" w:eastAsia="en-US" w:bidi="ar-SA"/>
      </w:rPr>
    </w:lvl>
    <w:lvl w:ilvl="4" w:tplc="CB4CA782">
      <w:numFmt w:val="bullet"/>
      <w:lvlText w:val="•"/>
      <w:lvlJc w:val="left"/>
      <w:pPr>
        <w:ind w:left="4198" w:hanging="360"/>
      </w:pPr>
      <w:rPr>
        <w:rFonts w:hint="default"/>
        <w:lang w:val="en-US" w:eastAsia="en-US" w:bidi="ar-SA"/>
      </w:rPr>
    </w:lvl>
    <w:lvl w:ilvl="5" w:tplc="B970940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6" w:tplc="42ECB102">
      <w:numFmt w:val="bullet"/>
      <w:lvlText w:val="•"/>
      <w:lvlJc w:val="left"/>
      <w:pPr>
        <w:ind w:left="5987" w:hanging="360"/>
      </w:pPr>
      <w:rPr>
        <w:rFonts w:hint="default"/>
        <w:lang w:val="en-US" w:eastAsia="en-US" w:bidi="ar-SA"/>
      </w:rPr>
    </w:lvl>
    <w:lvl w:ilvl="7" w:tplc="3B9889AC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2716048E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AEC4F06"/>
    <w:multiLevelType w:val="hybridMultilevel"/>
    <w:tmpl w:val="CD666DCE"/>
    <w:lvl w:ilvl="0" w:tplc="F9409AF8">
      <w:numFmt w:val="bullet"/>
      <w:lvlText w:val="—"/>
      <w:lvlJc w:val="left"/>
      <w:pPr>
        <w:ind w:left="601" w:hanging="34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8404258E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3A567072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3" w:tplc="5B1476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4" w:tplc="32AC7168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5" w:tplc="3A869144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6" w:tplc="6F4C483E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7" w:tplc="C90A40CA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8" w:tplc="16FAD71C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5B9F21C9"/>
    <w:multiLevelType w:val="hybridMultilevel"/>
    <w:tmpl w:val="89483374"/>
    <w:lvl w:ilvl="0" w:tplc="346ED70E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CA303E64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EE70BC96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4E743158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62F84D8C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6FCEC990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1D8E28A4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608E8252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061E22C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abstractNum w:abstractNumId="6" w15:restartNumberingAfterBreak="0">
    <w:nsid w:val="6A9931D1"/>
    <w:multiLevelType w:val="hybridMultilevel"/>
    <w:tmpl w:val="97E47CC8"/>
    <w:lvl w:ilvl="0" w:tplc="707E2164">
      <w:numFmt w:val="bullet"/>
      <w:lvlText w:val=""/>
      <w:lvlJc w:val="left"/>
      <w:pPr>
        <w:ind w:left="17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82268574">
      <w:numFmt w:val="bullet"/>
      <w:lvlText w:val="•"/>
      <w:lvlJc w:val="left"/>
      <w:pPr>
        <w:ind w:left="2486" w:hanging="360"/>
      </w:pPr>
      <w:rPr>
        <w:rFonts w:hint="default"/>
        <w:lang w:val="en-US" w:eastAsia="en-US" w:bidi="ar-SA"/>
      </w:rPr>
    </w:lvl>
    <w:lvl w:ilvl="2" w:tplc="423C65CA">
      <w:numFmt w:val="bullet"/>
      <w:lvlText w:val="•"/>
      <w:lvlJc w:val="left"/>
      <w:pPr>
        <w:ind w:left="3273" w:hanging="360"/>
      </w:pPr>
      <w:rPr>
        <w:rFonts w:hint="default"/>
        <w:lang w:val="en-US" w:eastAsia="en-US" w:bidi="ar-SA"/>
      </w:rPr>
    </w:lvl>
    <w:lvl w:ilvl="3" w:tplc="72E651D4">
      <w:numFmt w:val="bullet"/>
      <w:lvlText w:val="•"/>
      <w:lvlJc w:val="left"/>
      <w:pPr>
        <w:ind w:left="4059" w:hanging="360"/>
      </w:pPr>
      <w:rPr>
        <w:rFonts w:hint="default"/>
        <w:lang w:val="en-US" w:eastAsia="en-US" w:bidi="ar-SA"/>
      </w:rPr>
    </w:lvl>
    <w:lvl w:ilvl="4" w:tplc="B7641292">
      <w:numFmt w:val="bullet"/>
      <w:lvlText w:val="•"/>
      <w:lvlJc w:val="left"/>
      <w:pPr>
        <w:ind w:left="4846" w:hanging="360"/>
      </w:pPr>
      <w:rPr>
        <w:rFonts w:hint="default"/>
        <w:lang w:val="en-US" w:eastAsia="en-US" w:bidi="ar-SA"/>
      </w:rPr>
    </w:lvl>
    <w:lvl w:ilvl="5" w:tplc="CA6C1020">
      <w:numFmt w:val="bullet"/>
      <w:lvlText w:val="•"/>
      <w:lvlJc w:val="left"/>
      <w:pPr>
        <w:ind w:left="5633" w:hanging="360"/>
      </w:pPr>
      <w:rPr>
        <w:rFonts w:hint="default"/>
        <w:lang w:val="en-US" w:eastAsia="en-US" w:bidi="ar-SA"/>
      </w:rPr>
    </w:lvl>
    <w:lvl w:ilvl="6" w:tplc="F39084BC">
      <w:numFmt w:val="bullet"/>
      <w:lvlText w:val="•"/>
      <w:lvlJc w:val="left"/>
      <w:pPr>
        <w:ind w:left="6419" w:hanging="360"/>
      </w:pPr>
      <w:rPr>
        <w:rFonts w:hint="default"/>
        <w:lang w:val="en-US" w:eastAsia="en-US" w:bidi="ar-SA"/>
      </w:rPr>
    </w:lvl>
    <w:lvl w:ilvl="7" w:tplc="AB648D98">
      <w:numFmt w:val="bullet"/>
      <w:lvlText w:val="•"/>
      <w:lvlJc w:val="left"/>
      <w:pPr>
        <w:ind w:left="7206" w:hanging="360"/>
      </w:pPr>
      <w:rPr>
        <w:rFonts w:hint="default"/>
        <w:lang w:val="en-US" w:eastAsia="en-US" w:bidi="ar-SA"/>
      </w:rPr>
    </w:lvl>
    <w:lvl w:ilvl="8" w:tplc="8F067708">
      <w:numFmt w:val="bullet"/>
      <w:lvlText w:val="•"/>
      <w:lvlJc w:val="left"/>
      <w:pPr>
        <w:ind w:left="7993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10E092D"/>
    <w:multiLevelType w:val="hybridMultilevel"/>
    <w:tmpl w:val="647415B8"/>
    <w:lvl w:ilvl="0" w:tplc="B8C4EC4E">
      <w:start w:val="7"/>
      <w:numFmt w:val="decimal"/>
      <w:lvlText w:val="%1."/>
      <w:lvlJc w:val="left"/>
      <w:pPr>
        <w:ind w:left="980" w:hanging="360"/>
        <w:jc w:val="left"/>
      </w:pPr>
      <w:rPr>
        <w:rFonts w:ascii="Calibri" w:eastAsia="Calibri" w:hAnsi="Calibri" w:cs="Calibri" w:hint="default"/>
        <w:spacing w:val="-1"/>
        <w:w w:val="100"/>
        <w:sz w:val="28"/>
        <w:szCs w:val="28"/>
        <w:lang w:val="en-US" w:eastAsia="en-US" w:bidi="ar-SA"/>
      </w:rPr>
    </w:lvl>
    <w:lvl w:ilvl="1" w:tplc="10D875C8">
      <w:start w:val="1"/>
      <w:numFmt w:val="decimal"/>
      <w:lvlText w:val="%2."/>
      <w:lvlJc w:val="left"/>
      <w:pPr>
        <w:ind w:left="1272" w:hanging="293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D30E3F26">
      <w:numFmt w:val="bullet"/>
      <w:lvlText w:val="•"/>
      <w:lvlJc w:val="left"/>
      <w:pPr>
        <w:ind w:left="2200" w:hanging="293"/>
      </w:pPr>
      <w:rPr>
        <w:rFonts w:hint="default"/>
        <w:lang w:val="en-US" w:eastAsia="en-US" w:bidi="ar-SA"/>
      </w:rPr>
    </w:lvl>
    <w:lvl w:ilvl="3" w:tplc="1B6ECC54">
      <w:numFmt w:val="bullet"/>
      <w:lvlText w:val="•"/>
      <w:lvlJc w:val="left"/>
      <w:pPr>
        <w:ind w:left="3121" w:hanging="293"/>
      </w:pPr>
      <w:rPr>
        <w:rFonts w:hint="default"/>
        <w:lang w:val="en-US" w:eastAsia="en-US" w:bidi="ar-SA"/>
      </w:rPr>
    </w:lvl>
    <w:lvl w:ilvl="4" w:tplc="32567A3E">
      <w:numFmt w:val="bullet"/>
      <w:lvlText w:val="•"/>
      <w:lvlJc w:val="left"/>
      <w:pPr>
        <w:ind w:left="4042" w:hanging="293"/>
      </w:pPr>
      <w:rPr>
        <w:rFonts w:hint="default"/>
        <w:lang w:val="en-US" w:eastAsia="en-US" w:bidi="ar-SA"/>
      </w:rPr>
    </w:lvl>
    <w:lvl w:ilvl="5" w:tplc="F9D2B610">
      <w:numFmt w:val="bullet"/>
      <w:lvlText w:val="•"/>
      <w:lvlJc w:val="left"/>
      <w:pPr>
        <w:ind w:left="4962" w:hanging="293"/>
      </w:pPr>
      <w:rPr>
        <w:rFonts w:hint="default"/>
        <w:lang w:val="en-US" w:eastAsia="en-US" w:bidi="ar-SA"/>
      </w:rPr>
    </w:lvl>
    <w:lvl w:ilvl="6" w:tplc="23003326">
      <w:numFmt w:val="bullet"/>
      <w:lvlText w:val="•"/>
      <w:lvlJc w:val="left"/>
      <w:pPr>
        <w:ind w:left="5883" w:hanging="293"/>
      </w:pPr>
      <w:rPr>
        <w:rFonts w:hint="default"/>
        <w:lang w:val="en-US" w:eastAsia="en-US" w:bidi="ar-SA"/>
      </w:rPr>
    </w:lvl>
    <w:lvl w:ilvl="7" w:tplc="A29EFAE8">
      <w:numFmt w:val="bullet"/>
      <w:lvlText w:val="•"/>
      <w:lvlJc w:val="left"/>
      <w:pPr>
        <w:ind w:left="6804" w:hanging="293"/>
      </w:pPr>
      <w:rPr>
        <w:rFonts w:hint="default"/>
        <w:lang w:val="en-US" w:eastAsia="en-US" w:bidi="ar-SA"/>
      </w:rPr>
    </w:lvl>
    <w:lvl w:ilvl="8" w:tplc="488A4F1A">
      <w:numFmt w:val="bullet"/>
      <w:lvlText w:val="•"/>
      <w:lvlJc w:val="left"/>
      <w:pPr>
        <w:ind w:left="7724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7A044D98"/>
    <w:multiLevelType w:val="hybridMultilevel"/>
    <w:tmpl w:val="065EAE4E"/>
    <w:lvl w:ilvl="0" w:tplc="66FA07F6">
      <w:numFmt w:val="bullet"/>
      <w:lvlText w:val="•"/>
      <w:lvlJc w:val="left"/>
      <w:pPr>
        <w:ind w:left="864" w:hanging="361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D7E0319E">
      <w:numFmt w:val="bullet"/>
      <w:lvlText w:val="•"/>
      <w:lvlJc w:val="left"/>
      <w:pPr>
        <w:ind w:left="1326" w:hanging="361"/>
      </w:pPr>
      <w:rPr>
        <w:rFonts w:hint="default"/>
        <w:lang w:val="en-US" w:eastAsia="en-US" w:bidi="ar-SA"/>
      </w:rPr>
    </w:lvl>
    <w:lvl w:ilvl="2" w:tplc="DE0E7BE0">
      <w:numFmt w:val="bullet"/>
      <w:lvlText w:val="•"/>
      <w:lvlJc w:val="left"/>
      <w:pPr>
        <w:ind w:left="1793" w:hanging="361"/>
      </w:pPr>
      <w:rPr>
        <w:rFonts w:hint="default"/>
        <w:lang w:val="en-US" w:eastAsia="en-US" w:bidi="ar-SA"/>
      </w:rPr>
    </w:lvl>
    <w:lvl w:ilvl="3" w:tplc="DA86090E">
      <w:numFmt w:val="bullet"/>
      <w:lvlText w:val="•"/>
      <w:lvlJc w:val="left"/>
      <w:pPr>
        <w:ind w:left="2259" w:hanging="361"/>
      </w:pPr>
      <w:rPr>
        <w:rFonts w:hint="default"/>
        <w:lang w:val="en-US" w:eastAsia="en-US" w:bidi="ar-SA"/>
      </w:rPr>
    </w:lvl>
    <w:lvl w:ilvl="4" w:tplc="D6422544">
      <w:numFmt w:val="bullet"/>
      <w:lvlText w:val="•"/>
      <w:lvlJc w:val="left"/>
      <w:pPr>
        <w:ind w:left="2726" w:hanging="361"/>
      </w:pPr>
      <w:rPr>
        <w:rFonts w:hint="default"/>
        <w:lang w:val="en-US" w:eastAsia="en-US" w:bidi="ar-SA"/>
      </w:rPr>
    </w:lvl>
    <w:lvl w:ilvl="5" w:tplc="2ECEED44">
      <w:numFmt w:val="bullet"/>
      <w:lvlText w:val="•"/>
      <w:lvlJc w:val="left"/>
      <w:pPr>
        <w:ind w:left="3192" w:hanging="361"/>
      </w:pPr>
      <w:rPr>
        <w:rFonts w:hint="default"/>
        <w:lang w:val="en-US" w:eastAsia="en-US" w:bidi="ar-SA"/>
      </w:rPr>
    </w:lvl>
    <w:lvl w:ilvl="6" w:tplc="FEE43546">
      <w:numFmt w:val="bullet"/>
      <w:lvlText w:val="•"/>
      <w:lvlJc w:val="left"/>
      <w:pPr>
        <w:ind w:left="3659" w:hanging="361"/>
      </w:pPr>
      <w:rPr>
        <w:rFonts w:hint="default"/>
        <w:lang w:val="en-US" w:eastAsia="en-US" w:bidi="ar-SA"/>
      </w:rPr>
    </w:lvl>
    <w:lvl w:ilvl="7" w:tplc="393410CC">
      <w:numFmt w:val="bullet"/>
      <w:lvlText w:val="•"/>
      <w:lvlJc w:val="left"/>
      <w:pPr>
        <w:ind w:left="4125" w:hanging="361"/>
      </w:pPr>
      <w:rPr>
        <w:rFonts w:hint="default"/>
        <w:lang w:val="en-US" w:eastAsia="en-US" w:bidi="ar-SA"/>
      </w:rPr>
    </w:lvl>
    <w:lvl w:ilvl="8" w:tplc="B0DA52F0">
      <w:numFmt w:val="bullet"/>
      <w:lvlText w:val="•"/>
      <w:lvlJc w:val="left"/>
      <w:pPr>
        <w:ind w:left="4592" w:hanging="361"/>
      </w:pPr>
      <w:rPr>
        <w:rFonts w:hint="default"/>
        <w:lang w:val="en-US" w:eastAsia="en-US" w:bidi="ar-SA"/>
      </w:rPr>
    </w:lvl>
  </w:abstractNum>
  <w:num w:numId="1" w16cid:durableId="730081271">
    <w:abstractNumId w:val="3"/>
  </w:num>
  <w:num w:numId="2" w16cid:durableId="276719808">
    <w:abstractNumId w:val="1"/>
  </w:num>
  <w:num w:numId="3" w16cid:durableId="568149700">
    <w:abstractNumId w:val="8"/>
  </w:num>
  <w:num w:numId="4" w16cid:durableId="169419768">
    <w:abstractNumId w:val="5"/>
  </w:num>
  <w:num w:numId="5" w16cid:durableId="2003728741">
    <w:abstractNumId w:val="0"/>
  </w:num>
  <w:num w:numId="6" w16cid:durableId="1816872320">
    <w:abstractNumId w:val="4"/>
  </w:num>
  <w:num w:numId="7" w16cid:durableId="1084111981">
    <w:abstractNumId w:val="6"/>
  </w:num>
  <w:num w:numId="8" w16cid:durableId="1611352485">
    <w:abstractNumId w:val="7"/>
  </w:num>
  <w:num w:numId="9" w16cid:durableId="8302934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2F8"/>
    <w:rsid w:val="00011D64"/>
    <w:rsid w:val="000E3E34"/>
    <w:rsid w:val="00122E30"/>
    <w:rsid w:val="00207016"/>
    <w:rsid w:val="002B6639"/>
    <w:rsid w:val="003B5737"/>
    <w:rsid w:val="004726CC"/>
    <w:rsid w:val="006454D0"/>
    <w:rsid w:val="006D2F83"/>
    <w:rsid w:val="00790BA3"/>
    <w:rsid w:val="00802457"/>
    <w:rsid w:val="008A6F14"/>
    <w:rsid w:val="009A775C"/>
    <w:rsid w:val="00A4228B"/>
    <w:rsid w:val="00A97F74"/>
    <w:rsid w:val="00AB4539"/>
    <w:rsid w:val="00B0004C"/>
    <w:rsid w:val="00C61823"/>
    <w:rsid w:val="00CA1B88"/>
    <w:rsid w:val="00D60C27"/>
    <w:rsid w:val="00E62FDD"/>
    <w:rsid w:val="00F932F8"/>
    <w:rsid w:val="00F9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FB9C8D"/>
  <w15:docId w15:val="{2AD1C5A5-F541-4E6E-B8C8-0E7B76AB5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60"/>
      <w:jc w:val="both"/>
      <w:outlineLvl w:val="0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80" w:hanging="361"/>
    </w:pPr>
  </w:style>
  <w:style w:type="paragraph" w:customStyle="1" w:styleId="TableParagraph">
    <w:name w:val="Table Paragraph"/>
    <w:basedOn w:val="Normal"/>
    <w:uiPriority w:val="1"/>
    <w:qFormat/>
    <w:pPr>
      <w:ind w:left="864"/>
    </w:pPr>
  </w:style>
  <w:style w:type="character" w:styleId="Hyperlink">
    <w:name w:val="Hyperlink"/>
    <w:basedOn w:val="DefaultParagraphFont"/>
    <w:uiPriority w:val="99"/>
    <w:unhideWhenUsed/>
    <w:rsid w:val="00790BA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0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at%20mridula.asthana@askinsights.com.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Achievers Recognition Nomination Form</dc:title>
  <dc:subject>The Inclusive Intelligence Program</dc:subject>
  <dc:creator>AskInsights</dc:creator>
  <cp:lastModifiedBy>akshay kumar</cp:lastModifiedBy>
  <cp:revision>7</cp:revision>
  <dcterms:created xsi:type="dcterms:W3CDTF">2025-08-12T08:06:00Z</dcterms:created>
  <dcterms:modified xsi:type="dcterms:W3CDTF">2025-08-12T17:59:00Z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</Properties>
</file>